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2B" w:rsidRDefault="00794C2B" w:rsidP="00063874">
      <w:pPr>
        <w:rPr>
          <w:sz w:val="28"/>
          <w:szCs w:val="28"/>
          <w:lang w:val="en-US"/>
        </w:rPr>
      </w:pPr>
      <w:r w:rsidRPr="00794C2B">
        <w:rPr>
          <w:rFonts w:ascii="Helvetica" w:eastAsia="Times New Roman" w:hAnsi="Helvetica" w:cs="Helvetica"/>
          <w:noProof/>
          <w:color w:val="333333"/>
          <w:sz w:val="18"/>
          <w:szCs w:val="24"/>
          <w:lang w:eastAsia="ru-RU"/>
        </w:rPr>
        <w:drawing>
          <wp:inline distT="0" distB="0" distL="0" distR="0" wp14:anchorId="60974E0C" wp14:editId="279A184C">
            <wp:extent cx="3155156" cy="504825"/>
            <wp:effectExtent l="0" t="0" r="7620" b="0"/>
            <wp:docPr id="29" name="Рисунок 29" descr="https://veta.ru/site_data/s23/images/Preimuschestva_icon/up-bloki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s://veta.ru/site_data/s23/images/Preimuschestva_icon/up-bloki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188" cy="5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C2B" w:rsidRPr="00794C2B" w:rsidRDefault="00794C2B" w:rsidP="00063874">
      <w:pPr>
        <w:rPr>
          <w:b/>
          <w:color w:val="385623" w:themeColor="accent6" w:themeShade="80"/>
          <w:sz w:val="36"/>
          <w:szCs w:val="28"/>
        </w:rPr>
      </w:pPr>
      <w:r w:rsidRPr="00794C2B">
        <w:rPr>
          <w:b/>
          <w:color w:val="385623" w:themeColor="accent6" w:themeShade="80"/>
          <w:sz w:val="36"/>
          <w:szCs w:val="28"/>
          <w:lang w:val="en-US"/>
        </w:rPr>
        <w:t>VI</w:t>
      </w:r>
      <w:r w:rsidRPr="00794C2B">
        <w:rPr>
          <w:b/>
          <w:color w:val="385623" w:themeColor="accent6" w:themeShade="80"/>
          <w:sz w:val="36"/>
          <w:szCs w:val="28"/>
        </w:rPr>
        <w:t xml:space="preserve"> </w:t>
      </w:r>
      <w:proofErr w:type="spellStart"/>
      <w:r w:rsidRPr="00794C2B">
        <w:rPr>
          <w:b/>
          <w:color w:val="385623" w:themeColor="accent6" w:themeShade="80"/>
          <w:sz w:val="36"/>
          <w:szCs w:val="28"/>
        </w:rPr>
        <w:t>АгроПродовольственн</w:t>
      </w:r>
      <w:r w:rsidRPr="00794C2B">
        <w:rPr>
          <w:b/>
          <w:color w:val="385623" w:themeColor="accent6" w:themeShade="80"/>
          <w:sz w:val="36"/>
          <w:szCs w:val="28"/>
        </w:rPr>
        <w:t>ый</w:t>
      </w:r>
      <w:proofErr w:type="spellEnd"/>
      <w:r w:rsidRPr="00794C2B">
        <w:rPr>
          <w:b/>
          <w:color w:val="385623" w:themeColor="accent6" w:themeShade="80"/>
          <w:sz w:val="36"/>
          <w:szCs w:val="28"/>
        </w:rPr>
        <w:t xml:space="preserve"> форум</w:t>
      </w:r>
      <w:r w:rsidRPr="00794C2B">
        <w:rPr>
          <w:b/>
          <w:color w:val="385623" w:themeColor="accent6" w:themeShade="80"/>
          <w:sz w:val="36"/>
          <w:szCs w:val="28"/>
        </w:rPr>
        <w:t xml:space="preserve"> Чернозем</w:t>
      </w:r>
      <w:r w:rsidRPr="00794C2B">
        <w:rPr>
          <w:b/>
          <w:color w:val="385623" w:themeColor="accent6" w:themeShade="80"/>
          <w:sz w:val="36"/>
          <w:szCs w:val="28"/>
        </w:rPr>
        <w:t>ья пройдет в ноябре</w:t>
      </w:r>
    </w:p>
    <w:p w:rsidR="00063874" w:rsidRPr="00063874" w:rsidRDefault="0086090D" w:rsidP="00063874">
      <w:pPr>
        <w:rPr>
          <w:sz w:val="28"/>
          <w:szCs w:val="28"/>
        </w:rPr>
      </w:pPr>
      <w:r>
        <w:rPr>
          <w:sz w:val="28"/>
          <w:szCs w:val="28"/>
        </w:rPr>
        <w:t>Агроп</w:t>
      </w:r>
      <w:r w:rsidR="00063874" w:rsidRPr="00063874">
        <w:rPr>
          <w:sz w:val="28"/>
          <w:szCs w:val="28"/>
        </w:rPr>
        <w:t>ромышленная деятельность региона стремительно набирает обороты. В части направлений,</w:t>
      </w:r>
      <w:r>
        <w:rPr>
          <w:sz w:val="28"/>
          <w:szCs w:val="28"/>
        </w:rPr>
        <w:t xml:space="preserve"> например, по </w:t>
      </w:r>
      <w:r w:rsidRPr="0086090D">
        <w:rPr>
          <w:sz w:val="28"/>
          <w:szCs w:val="28"/>
        </w:rPr>
        <w:t xml:space="preserve">производству основных видов </w:t>
      </w:r>
      <w:proofErr w:type="spellStart"/>
      <w:r w:rsidRPr="0086090D">
        <w:rPr>
          <w:sz w:val="28"/>
          <w:szCs w:val="28"/>
        </w:rPr>
        <w:t>агропродукции</w:t>
      </w:r>
      <w:proofErr w:type="spellEnd"/>
      <w:r>
        <w:rPr>
          <w:sz w:val="28"/>
          <w:szCs w:val="28"/>
        </w:rPr>
        <w:t xml:space="preserve">, </w:t>
      </w:r>
      <w:r w:rsidRPr="0086090D">
        <w:rPr>
          <w:sz w:val="28"/>
          <w:szCs w:val="28"/>
        </w:rPr>
        <w:t>по объему инвестиций в агрокомплекс</w:t>
      </w:r>
      <w:r>
        <w:rPr>
          <w:sz w:val="28"/>
          <w:szCs w:val="28"/>
        </w:rPr>
        <w:t xml:space="preserve"> и </w:t>
      </w:r>
      <w:r w:rsidRPr="0086090D">
        <w:rPr>
          <w:sz w:val="28"/>
          <w:szCs w:val="28"/>
        </w:rPr>
        <w:t>эффективности АПК</w:t>
      </w:r>
      <w:r>
        <w:rPr>
          <w:sz w:val="28"/>
          <w:szCs w:val="28"/>
        </w:rPr>
        <w:t xml:space="preserve"> </w:t>
      </w:r>
      <w:r w:rsidR="00063874" w:rsidRPr="00063874">
        <w:rPr>
          <w:sz w:val="28"/>
          <w:szCs w:val="28"/>
        </w:rPr>
        <w:t>Воронежская область занимает лидирующие позиции. Вместе с этим, индустрия развивается с каждым днем, а это значит, что фермерам и аграрием Черноземья требуются новые неста</w:t>
      </w:r>
      <w:r w:rsidR="00063874" w:rsidRPr="00063874">
        <w:rPr>
          <w:sz w:val="28"/>
          <w:szCs w:val="28"/>
        </w:rPr>
        <w:t>ндартные и эффективные решения.</w:t>
      </w:r>
    </w:p>
    <w:p w:rsidR="00063874" w:rsidRPr="00063874" w:rsidRDefault="00063874" w:rsidP="00063874">
      <w:pPr>
        <w:rPr>
          <w:sz w:val="28"/>
          <w:szCs w:val="28"/>
        </w:rPr>
      </w:pPr>
      <w:r w:rsidRPr="00063874">
        <w:rPr>
          <w:sz w:val="28"/>
          <w:szCs w:val="28"/>
        </w:rPr>
        <w:t xml:space="preserve">Уже в шестой раз </w:t>
      </w:r>
      <w:r w:rsidRPr="00063874">
        <w:rPr>
          <w:sz w:val="28"/>
          <w:szCs w:val="28"/>
        </w:rPr>
        <w:t>Выставочный центр «ВЕТА» ТПП ВО объединит руководителей и специалистов органов государственной власти, научных институтов, вузов, сельхозпроизводителей, представителей т</w:t>
      </w:r>
      <w:r w:rsidRPr="00063874">
        <w:rPr>
          <w:sz w:val="28"/>
          <w:szCs w:val="28"/>
        </w:rPr>
        <w:t xml:space="preserve">орговых сетей на масштабной площадке </w:t>
      </w:r>
      <w:proofErr w:type="spellStart"/>
      <w:r w:rsidRPr="00794C2B">
        <w:rPr>
          <w:b/>
          <w:sz w:val="28"/>
          <w:szCs w:val="28"/>
        </w:rPr>
        <w:t>АгроПродовольственного</w:t>
      </w:r>
      <w:proofErr w:type="spellEnd"/>
      <w:r w:rsidRPr="00794C2B">
        <w:rPr>
          <w:b/>
          <w:sz w:val="28"/>
          <w:szCs w:val="28"/>
        </w:rPr>
        <w:t xml:space="preserve"> форума Черноземья!</w:t>
      </w:r>
    </w:p>
    <w:p w:rsidR="00063874" w:rsidRPr="00794C2B" w:rsidRDefault="00063874" w:rsidP="00794C2B">
      <w:pPr>
        <w:jc w:val="center"/>
        <w:rPr>
          <w:b/>
          <w:color w:val="385623" w:themeColor="accent6" w:themeShade="80"/>
          <w:sz w:val="28"/>
          <w:szCs w:val="28"/>
        </w:rPr>
      </w:pPr>
      <w:r w:rsidRPr="00794C2B">
        <w:rPr>
          <w:b/>
          <w:color w:val="385623" w:themeColor="accent6" w:themeShade="80"/>
          <w:sz w:val="28"/>
          <w:szCs w:val="28"/>
        </w:rPr>
        <w:t>22 и 23 ноября</w:t>
      </w:r>
      <w:r w:rsidRPr="00794C2B">
        <w:rPr>
          <w:b/>
          <w:color w:val="385623" w:themeColor="accent6" w:themeShade="80"/>
          <w:sz w:val="28"/>
          <w:szCs w:val="28"/>
        </w:rPr>
        <w:t xml:space="preserve">, </w:t>
      </w:r>
      <w:r w:rsidRPr="00794C2B">
        <w:rPr>
          <w:b/>
          <w:color w:val="385623" w:themeColor="accent6" w:themeShade="80"/>
          <w:sz w:val="28"/>
          <w:szCs w:val="28"/>
        </w:rPr>
        <w:t>ведущие эксперты отрасли</w:t>
      </w:r>
      <w:r w:rsidR="00794C2B" w:rsidRPr="00794C2B">
        <w:rPr>
          <w:b/>
          <w:color w:val="385623" w:themeColor="accent6" w:themeShade="80"/>
          <w:sz w:val="28"/>
          <w:szCs w:val="28"/>
        </w:rPr>
        <w:t xml:space="preserve"> </w:t>
      </w:r>
      <w:r w:rsidRPr="00794C2B">
        <w:rPr>
          <w:b/>
          <w:color w:val="385623" w:themeColor="accent6" w:themeShade="80"/>
          <w:sz w:val="28"/>
          <w:szCs w:val="28"/>
        </w:rPr>
        <w:t>обсудят самые актуальные вопросы сферы АПК:</w:t>
      </w:r>
    </w:p>
    <w:p w:rsidR="00063874" w:rsidRPr="00063874" w:rsidRDefault="0086090D" w:rsidP="0006387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Пленарная сессия </w:t>
      </w:r>
      <w:r w:rsidR="00063874" w:rsidRPr="00063874">
        <w:rPr>
          <w:sz w:val="28"/>
          <w:szCs w:val="28"/>
        </w:rPr>
        <w:t>"</w:t>
      </w:r>
      <w:proofErr w:type="spellStart"/>
      <w:r w:rsidR="00063874" w:rsidRPr="00063874">
        <w:rPr>
          <w:sz w:val="28"/>
          <w:szCs w:val="28"/>
        </w:rPr>
        <w:t>Импортозамещение</w:t>
      </w:r>
      <w:proofErr w:type="spellEnd"/>
      <w:r w:rsidR="00063874" w:rsidRPr="00063874">
        <w:rPr>
          <w:sz w:val="28"/>
          <w:szCs w:val="28"/>
        </w:rPr>
        <w:t xml:space="preserve"> в АПК"</w:t>
      </w:r>
      <w:r>
        <w:rPr>
          <w:sz w:val="28"/>
          <w:szCs w:val="28"/>
        </w:rPr>
        <w:t>;</w:t>
      </w:r>
    </w:p>
    <w:p w:rsidR="00063874" w:rsidRPr="00063874" w:rsidRDefault="00063874" w:rsidP="00063874">
      <w:pPr>
        <w:pStyle w:val="a3"/>
        <w:numPr>
          <w:ilvl w:val="0"/>
          <w:numId w:val="1"/>
        </w:numPr>
        <w:rPr>
          <w:sz w:val="28"/>
          <w:szCs w:val="28"/>
        </w:rPr>
      </w:pPr>
      <w:r w:rsidRPr="00063874">
        <w:rPr>
          <w:sz w:val="28"/>
          <w:szCs w:val="28"/>
        </w:rPr>
        <w:t>Органика, как перспектива построения здорового образа потребления человечества</w:t>
      </w:r>
      <w:r w:rsidR="0086090D">
        <w:rPr>
          <w:sz w:val="28"/>
          <w:szCs w:val="28"/>
        </w:rPr>
        <w:t>;</w:t>
      </w:r>
    </w:p>
    <w:p w:rsidR="00063874" w:rsidRPr="00063874" w:rsidRDefault="00063874" w:rsidP="00063874">
      <w:pPr>
        <w:pStyle w:val="a3"/>
        <w:numPr>
          <w:ilvl w:val="0"/>
          <w:numId w:val="1"/>
        </w:numPr>
        <w:rPr>
          <w:sz w:val="28"/>
          <w:szCs w:val="28"/>
        </w:rPr>
      </w:pPr>
      <w:r w:rsidRPr="00063874">
        <w:rPr>
          <w:sz w:val="28"/>
          <w:szCs w:val="28"/>
        </w:rPr>
        <w:t>Наука и технология</w:t>
      </w:r>
      <w:r w:rsidR="0086090D">
        <w:rPr>
          <w:sz w:val="28"/>
          <w:szCs w:val="28"/>
        </w:rPr>
        <w:t>;</w:t>
      </w:r>
    </w:p>
    <w:p w:rsidR="00063874" w:rsidRPr="00063874" w:rsidRDefault="00063874" w:rsidP="00063874">
      <w:pPr>
        <w:pStyle w:val="a3"/>
        <w:numPr>
          <w:ilvl w:val="0"/>
          <w:numId w:val="1"/>
        </w:numPr>
        <w:rPr>
          <w:sz w:val="28"/>
          <w:szCs w:val="28"/>
        </w:rPr>
      </w:pPr>
      <w:r w:rsidRPr="00063874">
        <w:rPr>
          <w:sz w:val="28"/>
          <w:szCs w:val="28"/>
        </w:rPr>
        <w:t>Профессиональная поддержка субъектов АПК: ВУЗы, кадры, банки, субсидии, лизинг, страхование, программирование</w:t>
      </w:r>
      <w:r w:rsidR="0086090D">
        <w:rPr>
          <w:sz w:val="28"/>
          <w:szCs w:val="28"/>
        </w:rPr>
        <w:t>;</w:t>
      </w:r>
    </w:p>
    <w:p w:rsidR="00063874" w:rsidRPr="00063874" w:rsidRDefault="00063874" w:rsidP="00063874">
      <w:pPr>
        <w:pStyle w:val="a3"/>
        <w:numPr>
          <w:ilvl w:val="0"/>
          <w:numId w:val="1"/>
        </w:numPr>
        <w:rPr>
          <w:sz w:val="28"/>
          <w:szCs w:val="28"/>
        </w:rPr>
      </w:pPr>
      <w:r w:rsidRPr="00063874">
        <w:rPr>
          <w:sz w:val="28"/>
          <w:szCs w:val="28"/>
        </w:rPr>
        <w:t>Современные инструменты сбыта сельхозпродукции</w:t>
      </w:r>
      <w:r w:rsidR="0086090D">
        <w:rPr>
          <w:sz w:val="28"/>
          <w:szCs w:val="28"/>
        </w:rPr>
        <w:t>;</w:t>
      </w:r>
    </w:p>
    <w:p w:rsidR="00063874" w:rsidRPr="00063874" w:rsidRDefault="00063874" w:rsidP="00063874">
      <w:pPr>
        <w:pStyle w:val="a3"/>
        <w:numPr>
          <w:ilvl w:val="0"/>
          <w:numId w:val="1"/>
        </w:numPr>
        <w:rPr>
          <w:sz w:val="28"/>
          <w:szCs w:val="28"/>
        </w:rPr>
      </w:pPr>
      <w:r w:rsidRPr="00063874">
        <w:rPr>
          <w:sz w:val="28"/>
          <w:szCs w:val="28"/>
        </w:rPr>
        <w:t>Логистика.</w:t>
      </w:r>
      <w:r w:rsidR="0086090D">
        <w:rPr>
          <w:sz w:val="28"/>
          <w:szCs w:val="28"/>
        </w:rPr>
        <w:t xml:space="preserve"> Экспорт. Таможенное оформление;</w:t>
      </w:r>
    </w:p>
    <w:p w:rsidR="00F12480" w:rsidRDefault="00063874" w:rsidP="00063874">
      <w:pPr>
        <w:pStyle w:val="a3"/>
        <w:numPr>
          <w:ilvl w:val="0"/>
          <w:numId w:val="1"/>
        </w:numPr>
        <w:rPr>
          <w:sz w:val="28"/>
          <w:szCs w:val="28"/>
        </w:rPr>
      </w:pPr>
      <w:r w:rsidRPr="00063874">
        <w:rPr>
          <w:sz w:val="28"/>
          <w:szCs w:val="28"/>
        </w:rPr>
        <w:t>Отечественная селекция, семеноводство: достижения, конкурентоспособность, перспективы</w:t>
      </w:r>
      <w:r w:rsidR="0086090D">
        <w:rPr>
          <w:sz w:val="28"/>
          <w:szCs w:val="28"/>
        </w:rPr>
        <w:t>.</w:t>
      </w:r>
    </w:p>
    <w:p w:rsidR="00794C2B" w:rsidRDefault="00794C2B" w:rsidP="00794C2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Отметим, что форум пройдет в очном формате на базе </w:t>
      </w:r>
      <w:r w:rsidRPr="00794C2B">
        <w:rPr>
          <w:sz w:val="28"/>
          <w:szCs w:val="28"/>
        </w:rPr>
        <w:t>Учебно-лаборато</w:t>
      </w:r>
      <w:r w:rsidR="0086090D">
        <w:rPr>
          <w:sz w:val="28"/>
          <w:szCs w:val="28"/>
        </w:rPr>
        <w:t>р</w:t>
      </w:r>
      <w:r w:rsidRPr="00794C2B">
        <w:rPr>
          <w:sz w:val="28"/>
          <w:szCs w:val="28"/>
        </w:rPr>
        <w:t>н</w:t>
      </w:r>
      <w:r>
        <w:rPr>
          <w:sz w:val="28"/>
          <w:szCs w:val="28"/>
        </w:rPr>
        <w:t>ого</w:t>
      </w:r>
      <w:r w:rsidRPr="00794C2B">
        <w:rPr>
          <w:sz w:val="28"/>
          <w:szCs w:val="28"/>
        </w:rPr>
        <w:t xml:space="preserve"> корпус</w:t>
      </w:r>
      <w:r>
        <w:rPr>
          <w:sz w:val="28"/>
          <w:szCs w:val="28"/>
        </w:rPr>
        <w:t>а</w:t>
      </w:r>
      <w:r w:rsidRPr="00794C2B">
        <w:rPr>
          <w:sz w:val="28"/>
          <w:szCs w:val="28"/>
        </w:rPr>
        <w:t xml:space="preserve"> №7 ФГБОУ ВО "ВГТУ" </w:t>
      </w:r>
      <w:r>
        <w:rPr>
          <w:sz w:val="28"/>
          <w:szCs w:val="28"/>
        </w:rPr>
        <w:t>по адресу:</w:t>
      </w:r>
      <w:r w:rsidRPr="00794C2B">
        <w:rPr>
          <w:sz w:val="28"/>
          <w:szCs w:val="28"/>
        </w:rPr>
        <w:t xml:space="preserve"> ул. 20 лет Октября,</w:t>
      </w:r>
      <w:r>
        <w:rPr>
          <w:sz w:val="28"/>
          <w:szCs w:val="28"/>
        </w:rPr>
        <w:t xml:space="preserve"> </w:t>
      </w:r>
      <w:r w:rsidRPr="00794C2B">
        <w:rPr>
          <w:sz w:val="28"/>
          <w:szCs w:val="28"/>
        </w:rPr>
        <w:t>84</w:t>
      </w:r>
      <w:r>
        <w:rPr>
          <w:sz w:val="28"/>
          <w:szCs w:val="28"/>
        </w:rPr>
        <w:t>.</w:t>
      </w:r>
    </w:p>
    <w:p w:rsidR="00794C2B" w:rsidRPr="00794C2B" w:rsidRDefault="00794C2B" w:rsidP="00794C2B">
      <w:pPr>
        <w:ind w:left="360"/>
        <w:jc w:val="center"/>
        <w:rPr>
          <w:b/>
          <w:color w:val="385623" w:themeColor="accent6" w:themeShade="80"/>
          <w:sz w:val="28"/>
          <w:szCs w:val="28"/>
        </w:rPr>
      </w:pPr>
      <w:r w:rsidRPr="00794C2B">
        <w:rPr>
          <w:b/>
          <w:color w:val="385623" w:themeColor="accent6" w:themeShade="80"/>
          <w:sz w:val="28"/>
          <w:szCs w:val="28"/>
        </w:rPr>
        <w:t>Помимо насыщенной деловой программы, участников выставки ждет выставка, на которой будут предоставлены: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368"/>
        <w:gridCol w:w="3434"/>
        <w:gridCol w:w="3294"/>
      </w:tblGrid>
      <w:tr w:rsidR="00794C2B" w:rsidTr="00794C2B">
        <w:tc>
          <w:tcPr>
            <w:tcW w:w="3368" w:type="dxa"/>
          </w:tcPr>
          <w:p w:rsidR="00794C2B" w:rsidRPr="00794C2B" w:rsidRDefault="00794C2B" w:rsidP="00794C2B">
            <w:pPr>
              <w:ind w:left="360"/>
              <w:rPr>
                <w:sz w:val="28"/>
                <w:szCs w:val="28"/>
              </w:rPr>
            </w:pPr>
            <w:r w:rsidRPr="00794C2B">
              <w:rPr>
                <w:sz w:val="28"/>
                <w:szCs w:val="28"/>
              </w:rPr>
              <w:t>Оборудование для хранения и переработки сельхозпродукции</w:t>
            </w:r>
          </w:p>
          <w:p w:rsidR="00794C2B" w:rsidRDefault="00794C2B" w:rsidP="00794C2B">
            <w:pPr>
              <w:ind w:left="360"/>
            </w:pPr>
          </w:p>
        </w:tc>
        <w:tc>
          <w:tcPr>
            <w:tcW w:w="3434" w:type="dxa"/>
          </w:tcPr>
          <w:p w:rsidR="00794C2B" w:rsidRPr="00794C2B" w:rsidRDefault="00794C2B" w:rsidP="00794C2B">
            <w:pPr>
              <w:ind w:left="360"/>
              <w:rPr>
                <w:sz w:val="28"/>
                <w:szCs w:val="28"/>
              </w:rPr>
            </w:pPr>
            <w:r w:rsidRPr="00794C2B">
              <w:rPr>
                <w:sz w:val="28"/>
                <w:szCs w:val="28"/>
              </w:rPr>
              <w:t>Услуги транспортировки и хранения продовольствия</w:t>
            </w:r>
          </w:p>
          <w:p w:rsidR="00794C2B" w:rsidRDefault="00794C2B" w:rsidP="00794C2B"/>
        </w:tc>
        <w:tc>
          <w:tcPr>
            <w:tcW w:w="3294" w:type="dxa"/>
          </w:tcPr>
          <w:p w:rsidR="00794C2B" w:rsidRPr="00794C2B" w:rsidRDefault="00794C2B" w:rsidP="00794C2B">
            <w:pPr>
              <w:ind w:left="360"/>
              <w:rPr>
                <w:sz w:val="28"/>
                <w:szCs w:val="28"/>
              </w:rPr>
            </w:pPr>
            <w:r w:rsidRPr="00794C2B">
              <w:rPr>
                <w:sz w:val="28"/>
                <w:szCs w:val="28"/>
              </w:rPr>
              <w:t>Торговое оборудование, климатическое оборудование</w:t>
            </w:r>
          </w:p>
          <w:p w:rsidR="00794C2B" w:rsidRDefault="00794C2B" w:rsidP="00794C2B"/>
        </w:tc>
      </w:tr>
      <w:tr w:rsidR="00794C2B" w:rsidTr="00794C2B">
        <w:tc>
          <w:tcPr>
            <w:tcW w:w="3368" w:type="dxa"/>
          </w:tcPr>
          <w:p w:rsidR="00794C2B" w:rsidRPr="00794C2B" w:rsidRDefault="00794C2B" w:rsidP="00794C2B">
            <w:pPr>
              <w:ind w:left="360"/>
              <w:rPr>
                <w:sz w:val="28"/>
                <w:szCs w:val="28"/>
              </w:rPr>
            </w:pPr>
            <w:r w:rsidRPr="00794C2B">
              <w:rPr>
                <w:sz w:val="28"/>
                <w:szCs w:val="28"/>
              </w:rPr>
              <w:t>Оборудование для пищевой промышленности</w:t>
            </w:r>
          </w:p>
          <w:p w:rsidR="00794C2B" w:rsidRDefault="00794C2B" w:rsidP="00794C2B">
            <w:pPr>
              <w:ind w:left="360"/>
            </w:pPr>
          </w:p>
        </w:tc>
        <w:tc>
          <w:tcPr>
            <w:tcW w:w="3434" w:type="dxa"/>
          </w:tcPr>
          <w:p w:rsidR="00794C2B" w:rsidRPr="00794C2B" w:rsidRDefault="00794C2B" w:rsidP="00794C2B">
            <w:pPr>
              <w:ind w:left="360"/>
              <w:rPr>
                <w:sz w:val="28"/>
                <w:szCs w:val="28"/>
              </w:rPr>
            </w:pPr>
            <w:r w:rsidRPr="00794C2B">
              <w:rPr>
                <w:sz w:val="28"/>
                <w:szCs w:val="28"/>
              </w:rPr>
              <w:t>Сельскохозяйственная техника и оборудование АПК</w:t>
            </w:r>
          </w:p>
          <w:p w:rsidR="00794C2B" w:rsidRDefault="00794C2B" w:rsidP="00794C2B"/>
        </w:tc>
        <w:tc>
          <w:tcPr>
            <w:tcW w:w="3294" w:type="dxa"/>
          </w:tcPr>
          <w:p w:rsidR="00794C2B" w:rsidRPr="00794C2B" w:rsidRDefault="00794C2B" w:rsidP="00794C2B">
            <w:pPr>
              <w:ind w:left="360"/>
              <w:rPr>
                <w:sz w:val="28"/>
                <w:szCs w:val="28"/>
              </w:rPr>
            </w:pPr>
            <w:r w:rsidRPr="00794C2B">
              <w:rPr>
                <w:sz w:val="28"/>
                <w:szCs w:val="28"/>
              </w:rPr>
              <w:t>Органические / Экологические продукты</w:t>
            </w:r>
          </w:p>
          <w:p w:rsidR="00794C2B" w:rsidRDefault="00794C2B" w:rsidP="00794C2B"/>
        </w:tc>
      </w:tr>
      <w:tr w:rsidR="00794C2B" w:rsidTr="00794C2B">
        <w:tc>
          <w:tcPr>
            <w:tcW w:w="3368" w:type="dxa"/>
          </w:tcPr>
          <w:p w:rsidR="00794C2B" w:rsidRPr="00794C2B" w:rsidRDefault="00794C2B" w:rsidP="00794C2B">
            <w:pPr>
              <w:ind w:left="360" w:hanging="273"/>
              <w:rPr>
                <w:sz w:val="28"/>
                <w:szCs w:val="28"/>
              </w:rPr>
            </w:pPr>
            <w:r w:rsidRPr="00794C2B">
              <w:rPr>
                <w:sz w:val="28"/>
                <w:szCs w:val="28"/>
              </w:rPr>
              <w:lastRenderedPageBreak/>
              <w:t>Банковские, страховые, лизинговые услуги</w:t>
            </w:r>
          </w:p>
          <w:p w:rsidR="00794C2B" w:rsidRDefault="00794C2B" w:rsidP="00794C2B"/>
        </w:tc>
        <w:tc>
          <w:tcPr>
            <w:tcW w:w="3434" w:type="dxa"/>
          </w:tcPr>
          <w:p w:rsidR="00794C2B" w:rsidRPr="00794C2B" w:rsidRDefault="00794C2B" w:rsidP="00794C2B">
            <w:pPr>
              <w:ind w:left="360" w:hanging="230"/>
              <w:rPr>
                <w:sz w:val="28"/>
                <w:szCs w:val="28"/>
              </w:rPr>
            </w:pPr>
            <w:r w:rsidRPr="00794C2B">
              <w:rPr>
                <w:sz w:val="28"/>
                <w:szCs w:val="28"/>
              </w:rPr>
              <w:t>Ветеринария. Зоотехния. Комбикорма</w:t>
            </w:r>
          </w:p>
          <w:p w:rsidR="00794C2B" w:rsidRDefault="00794C2B" w:rsidP="00794C2B"/>
        </w:tc>
        <w:tc>
          <w:tcPr>
            <w:tcW w:w="3294" w:type="dxa"/>
          </w:tcPr>
          <w:p w:rsidR="00794C2B" w:rsidRPr="00794C2B" w:rsidRDefault="00794C2B" w:rsidP="00794C2B">
            <w:pPr>
              <w:ind w:left="360"/>
              <w:rPr>
                <w:sz w:val="28"/>
                <w:szCs w:val="28"/>
              </w:rPr>
            </w:pPr>
            <w:r w:rsidRPr="00794C2B">
              <w:rPr>
                <w:sz w:val="28"/>
                <w:szCs w:val="28"/>
              </w:rPr>
              <w:t>Продукты питания. Здоровый бренд</w:t>
            </w:r>
          </w:p>
          <w:p w:rsidR="00794C2B" w:rsidRDefault="00794C2B" w:rsidP="00794C2B"/>
        </w:tc>
      </w:tr>
      <w:tr w:rsidR="00794C2B" w:rsidTr="00794C2B">
        <w:tc>
          <w:tcPr>
            <w:tcW w:w="3368" w:type="dxa"/>
          </w:tcPr>
          <w:p w:rsidR="00794C2B" w:rsidRPr="00794C2B" w:rsidRDefault="00794C2B" w:rsidP="00794C2B">
            <w:pPr>
              <w:ind w:left="360"/>
              <w:rPr>
                <w:sz w:val="28"/>
                <w:szCs w:val="28"/>
              </w:rPr>
            </w:pPr>
            <w:r w:rsidRPr="00794C2B">
              <w:rPr>
                <w:sz w:val="28"/>
                <w:szCs w:val="28"/>
              </w:rPr>
              <w:t>Перерабатывающее оборудование</w:t>
            </w:r>
          </w:p>
          <w:p w:rsidR="00794C2B" w:rsidRDefault="00794C2B" w:rsidP="00794C2B"/>
        </w:tc>
        <w:tc>
          <w:tcPr>
            <w:tcW w:w="3434" w:type="dxa"/>
          </w:tcPr>
          <w:p w:rsidR="00794C2B" w:rsidRPr="00794C2B" w:rsidRDefault="00794C2B" w:rsidP="00794C2B">
            <w:pPr>
              <w:ind w:left="360"/>
              <w:rPr>
                <w:sz w:val="28"/>
                <w:szCs w:val="28"/>
              </w:rPr>
            </w:pPr>
            <w:r w:rsidRPr="00794C2B">
              <w:rPr>
                <w:sz w:val="28"/>
                <w:szCs w:val="28"/>
              </w:rPr>
              <w:t>Пищевые добавки. Ингредиенты</w:t>
            </w:r>
          </w:p>
          <w:p w:rsidR="00794C2B" w:rsidRDefault="00794C2B" w:rsidP="00794C2B"/>
        </w:tc>
        <w:tc>
          <w:tcPr>
            <w:tcW w:w="3294" w:type="dxa"/>
          </w:tcPr>
          <w:p w:rsidR="00794C2B" w:rsidRPr="00794C2B" w:rsidRDefault="00794C2B" w:rsidP="00794C2B">
            <w:pPr>
              <w:ind w:left="360"/>
              <w:rPr>
                <w:sz w:val="28"/>
                <w:szCs w:val="28"/>
              </w:rPr>
            </w:pPr>
            <w:r w:rsidRPr="00794C2B">
              <w:rPr>
                <w:sz w:val="28"/>
                <w:szCs w:val="28"/>
              </w:rPr>
              <w:t>Безалкогольная продукция</w:t>
            </w:r>
          </w:p>
          <w:p w:rsidR="00794C2B" w:rsidRDefault="00794C2B" w:rsidP="00794C2B"/>
        </w:tc>
      </w:tr>
      <w:tr w:rsidR="00794C2B" w:rsidTr="00794C2B">
        <w:tc>
          <w:tcPr>
            <w:tcW w:w="3368" w:type="dxa"/>
          </w:tcPr>
          <w:p w:rsidR="00794C2B" w:rsidRPr="00794C2B" w:rsidRDefault="00794C2B" w:rsidP="00794C2B">
            <w:pPr>
              <w:ind w:left="360"/>
              <w:rPr>
                <w:sz w:val="28"/>
                <w:szCs w:val="28"/>
              </w:rPr>
            </w:pPr>
            <w:r w:rsidRPr="00794C2B">
              <w:rPr>
                <w:sz w:val="28"/>
                <w:szCs w:val="28"/>
              </w:rPr>
              <w:t>Биотехнологии и инновации</w:t>
            </w:r>
          </w:p>
          <w:p w:rsidR="00794C2B" w:rsidRDefault="00794C2B" w:rsidP="00794C2B"/>
        </w:tc>
        <w:tc>
          <w:tcPr>
            <w:tcW w:w="3434" w:type="dxa"/>
          </w:tcPr>
          <w:p w:rsidR="00794C2B" w:rsidRPr="00794C2B" w:rsidRDefault="00794C2B" w:rsidP="00794C2B">
            <w:pPr>
              <w:ind w:left="360"/>
              <w:rPr>
                <w:sz w:val="28"/>
                <w:szCs w:val="28"/>
              </w:rPr>
            </w:pPr>
            <w:r w:rsidRPr="00794C2B">
              <w:rPr>
                <w:sz w:val="28"/>
                <w:szCs w:val="28"/>
              </w:rPr>
              <w:t>Тара. Упаковка. Этикетка</w:t>
            </w:r>
          </w:p>
          <w:p w:rsidR="00794C2B" w:rsidRDefault="00794C2B" w:rsidP="00794C2B"/>
        </w:tc>
        <w:tc>
          <w:tcPr>
            <w:tcW w:w="3294" w:type="dxa"/>
          </w:tcPr>
          <w:p w:rsidR="00794C2B" w:rsidRPr="00794C2B" w:rsidRDefault="00794C2B" w:rsidP="00794C2B">
            <w:pPr>
              <w:ind w:left="360"/>
              <w:rPr>
                <w:sz w:val="28"/>
                <w:szCs w:val="28"/>
              </w:rPr>
            </w:pPr>
            <w:r w:rsidRPr="00794C2B">
              <w:rPr>
                <w:sz w:val="28"/>
                <w:szCs w:val="28"/>
              </w:rPr>
              <w:t>Растениеводство</w:t>
            </w:r>
            <w:r>
              <w:rPr>
                <w:sz w:val="28"/>
                <w:szCs w:val="28"/>
              </w:rPr>
              <w:t>.</w:t>
            </w:r>
          </w:p>
          <w:p w:rsidR="00794C2B" w:rsidRDefault="00794C2B" w:rsidP="00794C2B">
            <w:pPr>
              <w:ind w:left="360"/>
              <w:rPr>
                <w:sz w:val="28"/>
                <w:szCs w:val="28"/>
              </w:rPr>
            </w:pPr>
            <w:r w:rsidRPr="00794C2B">
              <w:rPr>
                <w:sz w:val="28"/>
                <w:szCs w:val="28"/>
              </w:rPr>
              <w:t>Услуги в АПК</w:t>
            </w:r>
          </w:p>
          <w:p w:rsidR="00794C2B" w:rsidRDefault="00794C2B" w:rsidP="00794C2B"/>
        </w:tc>
      </w:tr>
    </w:tbl>
    <w:p w:rsidR="00794C2B" w:rsidRPr="00794C2B" w:rsidRDefault="00794C2B" w:rsidP="00794C2B">
      <w:pPr>
        <w:ind w:left="360"/>
        <w:rPr>
          <w:sz w:val="28"/>
          <w:szCs w:val="28"/>
        </w:rPr>
      </w:pPr>
    </w:p>
    <w:p w:rsidR="00794C2B" w:rsidRDefault="00794C2B" w:rsidP="00794C2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 настоящий момент, деловая программа форума продолжает формироваться. Вы можете войти в число участников конференции в качестве спикера, </w:t>
      </w:r>
      <w:r w:rsidR="0077694A">
        <w:rPr>
          <w:sz w:val="28"/>
          <w:szCs w:val="28"/>
        </w:rPr>
        <w:t>участника выставки или партнера.</w:t>
      </w:r>
    </w:p>
    <w:p w:rsidR="0077694A" w:rsidRPr="0077694A" w:rsidRDefault="0077694A" w:rsidP="0077694A">
      <w:pPr>
        <w:pStyle w:val="a9"/>
        <w:jc w:val="right"/>
        <w:rPr>
          <w:b/>
          <w:color w:val="385623" w:themeColor="accent6" w:themeShade="80"/>
          <w:sz w:val="28"/>
        </w:rPr>
      </w:pPr>
      <w:bookmarkStart w:id="0" w:name="_GoBack"/>
      <w:r w:rsidRPr="0077694A">
        <w:rPr>
          <w:b/>
          <w:color w:val="385623" w:themeColor="accent6" w:themeShade="80"/>
          <w:sz w:val="28"/>
        </w:rPr>
        <w:t xml:space="preserve">Для получения подробной информации, </w:t>
      </w:r>
      <w:r>
        <w:rPr>
          <w:b/>
          <w:color w:val="385623" w:themeColor="accent6" w:themeShade="80"/>
          <w:sz w:val="28"/>
        </w:rPr>
        <w:t>связанной с участием в форуме</w:t>
      </w:r>
      <w:bookmarkEnd w:id="0"/>
      <w:r>
        <w:rPr>
          <w:b/>
          <w:color w:val="385623" w:themeColor="accent6" w:themeShade="80"/>
          <w:sz w:val="28"/>
        </w:rPr>
        <w:t>,</w:t>
      </w:r>
    </w:p>
    <w:p w:rsidR="0077694A" w:rsidRPr="0077694A" w:rsidRDefault="0077694A" w:rsidP="0077694A">
      <w:pPr>
        <w:pStyle w:val="a9"/>
        <w:jc w:val="right"/>
        <w:rPr>
          <w:b/>
          <w:color w:val="385623" w:themeColor="accent6" w:themeShade="80"/>
          <w:sz w:val="28"/>
        </w:rPr>
      </w:pPr>
      <w:r>
        <w:rPr>
          <w:b/>
          <w:color w:val="385623" w:themeColor="accent6" w:themeShade="80"/>
          <w:sz w:val="28"/>
        </w:rPr>
        <w:t>просим В</w:t>
      </w:r>
      <w:r w:rsidRPr="0077694A">
        <w:rPr>
          <w:b/>
          <w:color w:val="385623" w:themeColor="accent6" w:themeShade="80"/>
          <w:sz w:val="28"/>
        </w:rPr>
        <w:t xml:space="preserve">ас связаться по номеру телефона: </w:t>
      </w:r>
    </w:p>
    <w:p w:rsidR="00794C2B" w:rsidRPr="0077694A" w:rsidRDefault="0077694A" w:rsidP="0077694A">
      <w:pPr>
        <w:pStyle w:val="a9"/>
        <w:jc w:val="right"/>
        <w:rPr>
          <w:sz w:val="28"/>
        </w:rPr>
      </w:pPr>
      <w:r w:rsidRPr="0077694A">
        <w:rPr>
          <w:sz w:val="28"/>
        </w:rPr>
        <w:t xml:space="preserve">8-900-946-14-20 - </w:t>
      </w:r>
      <w:r w:rsidRPr="0077694A">
        <w:rPr>
          <w:sz w:val="28"/>
        </w:rPr>
        <w:t>ВЛАДИМИР РЕПП</w:t>
      </w:r>
    </w:p>
    <w:p w:rsidR="0077694A" w:rsidRPr="0077694A" w:rsidRDefault="0077694A" w:rsidP="0077694A">
      <w:pPr>
        <w:pStyle w:val="a9"/>
        <w:jc w:val="right"/>
        <w:rPr>
          <w:sz w:val="28"/>
        </w:rPr>
      </w:pPr>
      <w:r w:rsidRPr="0077694A">
        <w:rPr>
          <w:sz w:val="28"/>
        </w:rPr>
        <w:t>Или по адресу электронной почты:</w:t>
      </w:r>
    </w:p>
    <w:p w:rsidR="0077694A" w:rsidRPr="0077694A" w:rsidRDefault="0077694A" w:rsidP="0077694A">
      <w:pPr>
        <w:pStyle w:val="a9"/>
        <w:jc w:val="right"/>
        <w:rPr>
          <w:sz w:val="28"/>
        </w:rPr>
      </w:pPr>
      <w:r w:rsidRPr="0077694A">
        <w:rPr>
          <w:sz w:val="28"/>
        </w:rPr>
        <w:t>exporterveta@mail.ru</w:t>
      </w:r>
    </w:p>
    <w:p w:rsidR="00794C2B" w:rsidRPr="0086090D" w:rsidRDefault="00794C2B" w:rsidP="00794C2B">
      <w:pPr>
        <w:ind w:left="360"/>
        <w:rPr>
          <w:sz w:val="28"/>
          <w:szCs w:val="28"/>
          <w:lang w:val="en-US"/>
        </w:rPr>
      </w:pPr>
    </w:p>
    <w:p w:rsidR="00794C2B" w:rsidRPr="00794C2B" w:rsidRDefault="00794C2B" w:rsidP="00794C2B">
      <w:pPr>
        <w:ind w:left="360"/>
        <w:rPr>
          <w:sz w:val="28"/>
          <w:szCs w:val="28"/>
        </w:rPr>
      </w:pPr>
    </w:p>
    <w:p w:rsidR="00794C2B" w:rsidRPr="00794C2B" w:rsidRDefault="00794C2B" w:rsidP="00794C2B">
      <w:pPr>
        <w:ind w:left="360"/>
        <w:rPr>
          <w:sz w:val="28"/>
          <w:szCs w:val="28"/>
        </w:rPr>
      </w:pPr>
    </w:p>
    <w:p w:rsidR="00794C2B" w:rsidRPr="00794C2B" w:rsidRDefault="00794C2B" w:rsidP="00794C2B">
      <w:pPr>
        <w:ind w:left="360"/>
        <w:rPr>
          <w:sz w:val="28"/>
          <w:szCs w:val="28"/>
        </w:rPr>
      </w:pPr>
    </w:p>
    <w:p w:rsidR="00794C2B" w:rsidRDefault="00794C2B">
      <w:pPr>
        <w:ind w:left="360"/>
        <w:rPr>
          <w:sz w:val="28"/>
          <w:szCs w:val="28"/>
        </w:rPr>
      </w:pPr>
    </w:p>
    <w:sectPr w:rsidR="00794C2B" w:rsidSect="000638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C8C" w:rsidRDefault="00963C8C" w:rsidP="00794C2B">
      <w:pPr>
        <w:spacing w:after="0" w:line="240" w:lineRule="auto"/>
      </w:pPr>
      <w:r>
        <w:separator/>
      </w:r>
    </w:p>
  </w:endnote>
  <w:endnote w:type="continuationSeparator" w:id="0">
    <w:p w:rsidR="00963C8C" w:rsidRDefault="00963C8C" w:rsidP="0079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C8C" w:rsidRDefault="00963C8C" w:rsidP="00794C2B">
      <w:pPr>
        <w:spacing w:after="0" w:line="240" w:lineRule="auto"/>
      </w:pPr>
      <w:r>
        <w:separator/>
      </w:r>
    </w:p>
  </w:footnote>
  <w:footnote w:type="continuationSeparator" w:id="0">
    <w:p w:rsidR="00963C8C" w:rsidRDefault="00963C8C" w:rsidP="00794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5AE"/>
    <w:multiLevelType w:val="hybridMultilevel"/>
    <w:tmpl w:val="BFB4D2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F7"/>
    <w:rsid w:val="00063874"/>
    <w:rsid w:val="005732F7"/>
    <w:rsid w:val="0077694A"/>
    <w:rsid w:val="00794C2B"/>
    <w:rsid w:val="0086090D"/>
    <w:rsid w:val="00963C8C"/>
    <w:rsid w:val="00AA43DF"/>
    <w:rsid w:val="00C57EA8"/>
    <w:rsid w:val="00F1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F06E"/>
  <w15:chartTrackingRefBased/>
  <w15:docId w15:val="{EEC54EFF-5FB9-488B-918D-34FE6F92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C2B"/>
  </w:style>
  <w:style w:type="paragraph" w:styleId="2">
    <w:name w:val="heading 2"/>
    <w:basedOn w:val="a"/>
    <w:link w:val="20"/>
    <w:uiPriority w:val="9"/>
    <w:qFormat/>
    <w:rsid w:val="00794C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87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94C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ettingselement">
    <w:name w:val="font_settings_element"/>
    <w:basedOn w:val="a0"/>
    <w:rsid w:val="00794C2B"/>
  </w:style>
  <w:style w:type="table" w:styleId="a4">
    <w:name w:val="Table Grid"/>
    <w:basedOn w:val="a1"/>
    <w:uiPriority w:val="39"/>
    <w:rsid w:val="00794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4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4C2B"/>
  </w:style>
  <w:style w:type="paragraph" w:styleId="a7">
    <w:name w:val="footer"/>
    <w:basedOn w:val="a"/>
    <w:link w:val="a8"/>
    <w:uiPriority w:val="99"/>
    <w:unhideWhenUsed/>
    <w:rsid w:val="00794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4C2B"/>
  </w:style>
  <w:style w:type="paragraph" w:styleId="a9">
    <w:name w:val="No Spacing"/>
    <w:uiPriority w:val="1"/>
    <w:qFormat/>
    <w:rsid w:val="0077694A"/>
    <w:pPr>
      <w:spacing w:after="0" w:line="240" w:lineRule="auto"/>
    </w:pPr>
  </w:style>
  <w:style w:type="character" w:styleId="aa">
    <w:name w:val="Strong"/>
    <w:basedOn w:val="a0"/>
    <w:uiPriority w:val="22"/>
    <w:qFormat/>
    <w:rsid w:val="00776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0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28616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2244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9675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4510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8402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1140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1372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</w:divsChild>
        </w:div>
        <w:div w:id="101536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91756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12591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8159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16941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1984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826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1935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</w:divsChild>
        </w:div>
        <w:div w:id="116138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104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5723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6853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15159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7032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1841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9250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</w:divsChild>
        </w:div>
        <w:div w:id="1970282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2504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17089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4855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12475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0768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20308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2690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</w:divsChild>
        </w:div>
      </w:divsChild>
    </w:div>
    <w:div w:id="767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3737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  <w:divsChild>
            <w:div w:id="1530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2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2980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10028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21089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14300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4868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1367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270040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</w:divsChild>
        </w:div>
        <w:div w:id="413867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2974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17264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2252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20768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2895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3864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4965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</w:divsChild>
        </w:div>
        <w:div w:id="19271561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6729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6777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71466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20107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6713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1741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39254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</w:divsChild>
        </w:div>
        <w:div w:id="1941445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5615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20579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27385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543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5354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9978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0920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</w:divsChild>
        </w:div>
      </w:divsChild>
    </w:div>
    <w:div w:id="12299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5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8644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6379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79698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13714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2357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13156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5308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</w:divsChild>
        </w:div>
        <w:div w:id="641890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32085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2397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4270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11916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11523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19889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12273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</w:divsChild>
        </w:div>
        <w:div w:id="1584875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1649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16138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2468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17924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68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2321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6114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</w:divsChild>
        </w:div>
        <w:div w:id="10810978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7035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15444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7907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9850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16793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  <w:div w:id="11336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9025">
                  <w:marLeft w:val="0"/>
                  <w:marRight w:val="0"/>
                  <w:marTop w:val="0"/>
                  <w:marBottom w:val="300"/>
                  <w:divBdr>
                    <w:top w:val="single" w:sz="6" w:space="15" w:color="EEEEEE"/>
                    <w:left w:val="single" w:sz="6" w:space="23" w:color="EEEEEE"/>
                    <w:bottom w:val="single" w:sz="6" w:space="15" w:color="EEEEEE"/>
                    <w:right w:val="single" w:sz="6" w:space="23" w:color="EEEEEE"/>
                  </w:divBdr>
                </w:div>
              </w:divsChild>
            </w:div>
          </w:divsChild>
        </w:div>
      </w:divsChild>
    </w:div>
    <w:div w:id="1344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6537">
              <w:marLeft w:val="0"/>
              <w:marRight w:val="0"/>
              <w:marTop w:val="150"/>
              <w:marBottom w:val="375"/>
              <w:divBdr>
                <w:top w:val="none" w:sz="0" w:space="0" w:color="auto"/>
                <w:left w:val="none" w:sz="0" w:space="0" w:color="auto"/>
                <w:bottom w:val="dotted" w:sz="6" w:space="0" w:color="E4E9F0"/>
                <w:right w:val="none" w:sz="0" w:space="0" w:color="auto"/>
              </w:divBdr>
              <w:divsChild>
                <w:div w:id="18069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9399">
                      <w:marLeft w:val="0"/>
                      <w:marRight w:val="0"/>
                      <w:marTop w:val="15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4E9F0"/>
                        <w:right w:val="none" w:sz="0" w:space="0" w:color="auto"/>
                      </w:divBdr>
                      <w:divsChild>
                        <w:div w:id="39015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1493">
              <w:marLeft w:val="0"/>
              <w:marRight w:val="0"/>
              <w:marTop w:val="150"/>
              <w:marBottom w:val="375"/>
              <w:divBdr>
                <w:top w:val="none" w:sz="0" w:space="0" w:color="auto"/>
                <w:left w:val="none" w:sz="0" w:space="0" w:color="auto"/>
                <w:bottom w:val="dotted" w:sz="6" w:space="0" w:color="E4E9F0"/>
                <w:right w:val="none" w:sz="0" w:space="0" w:color="auto"/>
              </w:divBdr>
              <w:divsChild>
                <w:div w:id="13358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6227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  <w:divsChild>
            <w:div w:id="16349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3960F-EBD1-43F5-9B36-9435339C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Репп</dc:creator>
  <cp:keywords/>
  <dc:description/>
  <cp:lastModifiedBy>Владимир Репп</cp:lastModifiedBy>
  <cp:revision>4</cp:revision>
  <dcterms:created xsi:type="dcterms:W3CDTF">2022-10-26T09:36:00Z</dcterms:created>
  <dcterms:modified xsi:type="dcterms:W3CDTF">2022-10-26T10:24:00Z</dcterms:modified>
</cp:coreProperties>
</file>